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5B" w:rsidRDefault="00DC735B" w:rsidP="00DC735B">
      <w:pPr>
        <w:pStyle w:val="ConsPlusNormal"/>
        <w:jc w:val="right"/>
        <w:outlineLvl w:val="0"/>
      </w:pPr>
      <w:r>
        <w:t>Приложение N 5</w:t>
      </w:r>
    </w:p>
    <w:p w:rsidR="00DC735B" w:rsidRDefault="00DC735B" w:rsidP="00DC735B">
      <w:pPr>
        <w:pStyle w:val="ConsPlusNormal"/>
        <w:jc w:val="right"/>
      </w:pPr>
    </w:p>
    <w:p w:rsidR="00DC735B" w:rsidRDefault="00DC735B" w:rsidP="00DC735B">
      <w:pPr>
        <w:pStyle w:val="ConsPlusNormal"/>
        <w:jc w:val="right"/>
      </w:pPr>
      <w:r>
        <w:t>Утверждены</w:t>
      </w:r>
    </w:p>
    <w:p w:rsidR="00DC735B" w:rsidRDefault="00DC735B" w:rsidP="00DC735B">
      <w:pPr>
        <w:pStyle w:val="ConsPlusNormal"/>
        <w:jc w:val="right"/>
      </w:pPr>
      <w:r>
        <w:t>приказом Министерства образования</w:t>
      </w:r>
    </w:p>
    <w:p w:rsidR="00DC735B" w:rsidRDefault="00DC735B" w:rsidP="00DC735B">
      <w:pPr>
        <w:pStyle w:val="ConsPlusNormal"/>
        <w:jc w:val="right"/>
      </w:pPr>
      <w:r>
        <w:t>и науки Российской Федерации</w:t>
      </w:r>
    </w:p>
    <w:p w:rsidR="00DC735B" w:rsidRDefault="00DC735B" w:rsidP="00DC735B">
      <w:pPr>
        <w:pStyle w:val="ConsPlusNormal"/>
        <w:jc w:val="right"/>
      </w:pPr>
      <w:r>
        <w:t>от 10 декабря 2013 г. N 1324</w:t>
      </w:r>
    </w:p>
    <w:p w:rsidR="00DC735B" w:rsidRDefault="00DC735B" w:rsidP="00DC735B">
      <w:pPr>
        <w:pStyle w:val="ConsPlusNormal"/>
        <w:jc w:val="center"/>
      </w:pPr>
    </w:p>
    <w:p w:rsidR="00E546F4" w:rsidRDefault="00DC735B" w:rsidP="00E546F4">
      <w:pPr>
        <w:pStyle w:val="ConsPlusTitle"/>
        <w:jc w:val="center"/>
      </w:pPr>
      <w:bookmarkStart w:id="0" w:name="Par1288"/>
      <w:bookmarkEnd w:id="0"/>
      <w:r>
        <w:t>ПОКАЗАТЕЛИ</w:t>
      </w:r>
      <w:r w:rsidR="00E546F4">
        <w:t xml:space="preserve"> </w:t>
      </w:r>
      <w:r>
        <w:t xml:space="preserve">ДЕЯТЕЛЬНОСТИ </w:t>
      </w:r>
    </w:p>
    <w:p w:rsidR="00DC735B" w:rsidRDefault="00E546F4" w:rsidP="00E546F4">
      <w:pPr>
        <w:pStyle w:val="ConsPlusTitle"/>
        <w:jc w:val="center"/>
      </w:pPr>
      <w:r>
        <w:t>МБОУ ДО ДООЦ «</w:t>
      </w:r>
      <w:proofErr w:type="spellStart"/>
      <w:r>
        <w:t>Комеш</w:t>
      </w:r>
      <w:proofErr w:type="spellEnd"/>
      <w:r>
        <w:t xml:space="preserve"> су» </w:t>
      </w:r>
      <w:proofErr w:type="spellStart"/>
      <w:r>
        <w:t>п.г.т</w:t>
      </w:r>
      <w:proofErr w:type="gramStart"/>
      <w:r>
        <w:t>.А</w:t>
      </w:r>
      <w:proofErr w:type="gramEnd"/>
      <w:r>
        <w:t>ктюбинский</w:t>
      </w:r>
      <w:proofErr w:type="spellEnd"/>
    </w:p>
    <w:p w:rsidR="00E546F4" w:rsidRDefault="00E546F4" w:rsidP="00E546F4">
      <w:pPr>
        <w:pStyle w:val="ConsPlusTitle"/>
        <w:jc w:val="center"/>
      </w:pPr>
      <w:r>
        <w:t>за 2018 – 2019 год</w:t>
      </w:r>
    </w:p>
    <w:p w:rsidR="00DC735B" w:rsidRDefault="00DC735B" w:rsidP="00DC735B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6689"/>
        <w:gridCol w:w="1417"/>
      </w:tblGrid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Общая численность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585 </w:t>
            </w:r>
            <w:r w:rsidR="00DC735B">
              <w:t>человек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Детей дошкольного возраста (3 - 7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185 </w:t>
            </w:r>
            <w:r w:rsidR="00DC735B">
              <w:t>человек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Детей младшего школьного возраста (7 - 11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260 </w:t>
            </w:r>
            <w:r w:rsidR="00DC735B">
              <w:t>человек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Детей среднего школьного возраста (11 - 15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120 </w:t>
            </w:r>
            <w:r w:rsidR="00DC735B">
              <w:t>человек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Детей старшего школьного возраста (15 - 17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20 </w:t>
            </w:r>
            <w:r w:rsidR="00DC735B">
              <w:t>человек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 0 </w:t>
            </w:r>
            <w:r w:rsidR="00DC735B">
              <w:t>человек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45 </w:t>
            </w:r>
            <w:r w:rsidR="00DC735B">
              <w:t>человек</w:t>
            </w:r>
            <w:r>
              <w:t xml:space="preserve"> 7,6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1.6.1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Учащиеся с ограниченными возможностями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45 </w:t>
            </w:r>
            <w:r w:rsidR="00DC735B">
              <w:t>человек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7,6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1.6.2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Дети-сироты, дети, оставшиеся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1.6.3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Дети-мигранты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1.6.4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Дети, попавшие в трудную жизненную ситуацию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lastRenderedPageBreak/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 25 </w:t>
            </w:r>
            <w:r w:rsidR="00DC735B">
              <w:t>человек/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4,2</w:t>
            </w:r>
            <w:r w:rsidR="00DC735B">
              <w:t>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1.8.1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муниципальном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4 </w:t>
            </w:r>
            <w:r w:rsidR="00DC735B">
              <w:t>человек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0,6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1.8.2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региональном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21 </w:t>
            </w:r>
            <w:r w:rsidR="00DC735B">
              <w:t>человек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3,6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1.8.3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межрегиональном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1.8.4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федеральном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1.8.5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международном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36 </w:t>
            </w:r>
            <w:r w:rsidR="00DC735B">
              <w:t>человек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6,1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муниципальном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21 </w:t>
            </w:r>
            <w:r w:rsidR="00DC735B">
              <w:t>человек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3,6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региональном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15 </w:t>
            </w:r>
            <w:r w:rsidR="00DC735B">
              <w:t>человек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2,6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1.9.3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межрегиональном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1.9.4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федеральном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1.9.5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международном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1.10.1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Муниципального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1.10.2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1.10.3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Межрегионального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1.10.4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1.10.5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2 </w:t>
            </w:r>
            <w:r w:rsidR="00DC735B">
              <w:t>единиц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муниципальном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2 </w:t>
            </w:r>
            <w:r w:rsidR="00DC735B">
              <w:t>единиц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lastRenderedPageBreak/>
              <w:t>1.11.2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региональном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единиц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межрегиональном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единиц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федеральном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единиц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На международном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единиц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Общая численность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E546F4" w:rsidP="001462B4">
            <w:pPr>
              <w:pStyle w:val="ConsPlusNormal"/>
              <w:jc w:val="center"/>
            </w:pPr>
            <w:r>
              <w:t xml:space="preserve">9 </w:t>
            </w:r>
            <w:r w:rsidR="00DC735B">
              <w:t>человек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F4" w:rsidRDefault="00E546F4" w:rsidP="001462B4">
            <w:pPr>
              <w:pStyle w:val="ConsPlusNormal"/>
              <w:jc w:val="center"/>
            </w:pPr>
            <w:r>
              <w:t xml:space="preserve">5 </w:t>
            </w:r>
            <w:r w:rsidR="00DC735B">
              <w:t>человек</w:t>
            </w:r>
          </w:p>
          <w:p w:rsidR="00DC735B" w:rsidRDefault="00E546F4" w:rsidP="001462B4">
            <w:pPr>
              <w:pStyle w:val="ConsPlusNormal"/>
              <w:jc w:val="center"/>
            </w:pPr>
            <w:r>
              <w:t>55,6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5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55,6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4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55,5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4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55,5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4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55,5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1.17.1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1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11,1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1.17.2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3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33,3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1.18.1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1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11,1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1.18.2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1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11,1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3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33,3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lastRenderedPageBreak/>
              <w:t>1.21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9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100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2" w:rsidRDefault="00041FA2" w:rsidP="001462B4">
            <w:pPr>
              <w:pStyle w:val="ConsPlusNormal"/>
              <w:jc w:val="center"/>
            </w:pPr>
            <w:r>
              <w:t xml:space="preserve">1 </w:t>
            </w:r>
            <w:r w:rsidR="00DC735B">
              <w:t>человек</w:t>
            </w:r>
          </w:p>
          <w:p w:rsidR="00DC735B" w:rsidRDefault="00041FA2" w:rsidP="001462B4">
            <w:pPr>
              <w:pStyle w:val="ConsPlusNormal"/>
              <w:jc w:val="center"/>
            </w:pPr>
            <w:r>
              <w:t>11,1</w:t>
            </w:r>
            <w:r w:rsidR="00DC735B">
              <w:t>/%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041FA2">
            <w:pPr>
              <w:pStyle w:val="ConsPlusNormal"/>
            </w:pP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1.23.1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За 3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041FA2">
            <w:pPr>
              <w:pStyle w:val="ConsPlusNormal"/>
              <w:jc w:val="center"/>
            </w:pPr>
            <w:r>
              <w:t xml:space="preserve">8 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1.23.2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За отчетный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041FA2">
            <w:pPr>
              <w:pStyle w:val="ConsPlusNormal"/>
              <w:jc w:val="center"/>
            </w:pPr>
            <w:r>
              <w:t xml:space="preserve">5 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-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4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Учебный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-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Лаборатория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-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Мастерская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-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Танцевальный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-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Спортивный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041FA2">
            <w:pPr>
              <w:pStyle w:val="ConsPlusNormal"/>
              <w:jc w:val="center"/>
            </w:pPr>
            <w:r>
              <w:t xml:space="preserve">2 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2.2.6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Бассейн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041FA2">
            <w:pPr>
              <w:pStyle w:val="ConsPlusNormal"/>
              <w:jc w:val="center"/>
            </w:pPr>
            <w:r>
              <w:t xml:space="preserve">2 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 xml:space="preserve">Количество помещений для организации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единиц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Актовый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041FA2">
            <w:pPr>
              <w:pStyle w:val="ConsPlusNormal"/>
              <w:jc w:val="center"/>
            </w:pPr>
            <w:r>
              <w:t xml:space="preserve">1 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2.3.2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Концертный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-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Игровое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>-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 xml:space="preserve">Наличие в образовательной организации системы электронного </w:t>
            </w:r>
            <w:r>
              <w:lastRenderedPageBreak/>
              <w:t>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041FA2">
            <w:pPr>
              <w:pStyle w:val="ConsPlusNormal"/>
              <w:jc w:val="center"/>
            </w:pPr>
            <w:r>
              <w:lastRenderedPageBreak/>
              <w:t>да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2.6.2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2.6.3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2.6.4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2.6.5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041FA2">
            <w:pPr>
              <w:pStyle w:val="ConsPlusNormal"/>
              <w:jc w:val="center"/>
            </w:pPr>
            <w:r>
              <w:t>нет</w:t>
            </w:r>
          </w:p>
        </w:tc>
      </w:tr>
      <w:tr w:rsidR="00DC735B" w:rsidTr="001462B4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DC735B" w:rsidP="001462B4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B" w:rsidRDefault="00041FA2" w:rsidP="001462B4">
            <w:pPr>
              <w:pStyle w:val="ConsPlusNormal"/>
              <w:jc w:val="center"/>
            </w:pPr>
            <w:r>
              <w:t xml:space="preserve">0 </w:t>
            </w:r>
            <w:r w:rsidR="00DC735B">
              <w:t>человек/%</w:t>
            </w:r>
          </w:p>
        </w:tc>
      </w:tr>
    </w:tbl>
    <w:p w:rsidR="002D3442" w:rsidRDefault="002D3442" w:rsidP="00DC735B">
      <w:pPr>
        <w:pStyle w:val="a3"/>
      </w:pPr>
    </w:p>
    <w:sectPr w:rsidR="002D3442" w:rsidSect="002D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35B"/>
    <w:rsid w:val="00041FA2"/>
    <w:rsid w:val="002D3442"/>
    <w:rsid w:val="003A3A9F"/>
    <w:rsid w:val="00DC735B"/>
    <w:rsid w:val="00E5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1.5 Times New Roman 14"/>
    <w:qFormat/>
    <w:rsid w:val="00DC735B"/>
    <w:pPr>
      <w:spacing w:after="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DC735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C73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C73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1F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bars-pc</dc:creator>
  <cp:lastModifiedBy>bars-pc</cp:lastModifiedBy>
  <cp:revision>3</cp:revision>
  <cp:lastPrinted>2019-02-27T07:00:00Z</cp:lastPrinted>
  <dcterms:created xsi:type="dcterms:W3CDTF">2019-02-20T11:58:00Z</dcterms:created>
  <dcterms:modified xsi:type="dcterms:W3CDTF">2019-02-27T07:00:00Z</dcterms:modified>
</cp:coreProperties>
</file>